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3F" w:rsidRDefault="009C5DEF"/>
    <w:p w:rsidR="00EC3903" w:rsidRDefault="00EC3903"/>
    <w:p w:rsidR="00EC3903" w:rsidRDefault="00220993">
      <w:r>
        <w:rPr>
          <w:b/>
        </w:rPr>
        <w:t xml:space="preserve">PELÍCULA: </w:t>
      </w:r>
      <w:r w:rsidR="001E4CF6" w:rsidRPr="001E4CF6">
        <w:rPr>
          <w:b/>
        </w:rPr>
        <w:t>La Gran Aventura Lego 2</w:t>
      </w:r>
    </w:p>
    <w:p w:rsidR="00F6660E" w:rsidRDefault="00F6660E">
      <w:r w:rsidRPr="00F6660E">
        <w:rPr>
          <w:b/>
        </w:rPr>
        <w:t>DISTRIBUIDOR:</w:t>
      </w:r>
      <w:r w:rsidR="0072673B">
        <w:t xml:space="preserve"> </w:t>
      </w:r>
      <w:r w:rsidR="001E4CF6">
        <w:t xml:space="preserve">Warner </w:t>
      </w:r>
      <w:proofErr w:type="spellStart"/>
      <w:r w:rsidR="001E4CF6">
        <w:t>Bros</w:t>
      </w:r>
      <w:proofErr w:type="spellEnd"/>
      <w:r w:rsidR="001E4CF6">
        <w:t xml:space="preserve"> </w:t>
      </w:r>
    </w:p>
    <w:p w:rsidR="001C3C03" w:rsidRDefault="00F6660E">
      <w:pPr>
        <w:rPr>
          <w:b/>
        </w:rPr>
      </w:pPr>
      <w:r w:rsidRPr="00F6660E">
        <w:rPr>
          <w:b/>
        </w:rPr>
        <w:t>MECÁNICA</w:t>
      </w:r>
      <w:r w:rsidR="0072673B">
        <w:rPr>
          <w:b/>
        </w:rPr>
        <w:t xml:space="preserve"> DEL CONCURSO</w:t>
      </w:r>
      <w:r w:rsidRPr="00F6660E">
        <w:rPr>
          <w:b/>
        </w:rPr>
        <w:t xml:space="preserve">: </w:t>
      </w:r>
    </w:p>
    <w:p w:rsidR="001C3C03" w:rsidRDefault="00220993">
      <w:pPr>
        <w:rPr>
          <w:rStyle w:val="textexposedshow"/>
        </w:rPr>
      </w:pPr>
      <w:r>
        <w:rPr>
          <w:rStyle w:val="textexposedshow"/>
        </w:rPr>
        <w:t xml:space="preserve">- Debes ser fan y </w:t>
      </w:r>
      <w:proofErr w:type="spellStart"/>
      <w:r>
        <w:rPr>
          <w:rStyle w:val="textexposedshow"/>
        </w:rPr>
        <w:t>follower</w:t>
      </w:r>
      <w:proofErr w:type="spellEnd"/>
      <w:r>
        <w:rPr>
          <w:rStyle w:val="textexposedshow"/>
        </w:rPr>
        <w:t xml:space="preserve"> de Cinemas </w:t>
      </w:r>
      <w:proofErr w:type="spellStart"/>
      <w:r>
        <w:rPr>
          <w:rStyle w:val="textexposedshow"/>
        </w:rPr>
        <w:t>Procinal</w:t>
      </w:r>
      <w:proofErr w:type="spellEnd"/>
      <w:r>
        <w:rPr>
          <w:rStyle w:val="textexposedshow"/>
        </w:rPr>
        <w:t xml:space="preserve"> en Facebook e </w:t>
      </w:r>
      <w:proofErr w:type="spellStart"/>
      <w:r>
        <w:rPr>
          <w:rStyle w:val="textexposedshow"/>
        </w:rPr>
        <w:t>Instagram</w:t>
      </w:r>
      <w:proofErr w:type="spellEnd"/>
      <w:r>
        <w:rPr>
          <w:rStyle w:val="textexposedshow"/>
        </w:rPr>
        <w:t xml:space="preserve">. </w:t>
      </w:r>
      <w:r>
        <w:br/>
      </w:r>
      <w:r>
        <w:rPr>
          <w:rStyle w:val="textexposedshow"/>
        </w:rPr>
        <w:t>- Dar Me gusta y Compartir este post en modo PÚBLICO.</w:t>
      </w:r>
      <w:r>
        <w:br/>
      </w:r>
      <w:r>
        <w:rPr>
          <w:rStyle w:val="textexposedshow"/>
        </w:rPr>
        <w:t xml:space="preserve">- </w:t>
      </w:r>
      <w:r w:rsidR="00673C42">
        <w:rPr>
          <w:rStyle w:val="textexposedshow"/>
        </w:rPr>
        <w:t xml:space="preserve">Haber asistido en </w:t>
      </w:r>
      <w:r w:rsidR="001E4CF6">
        <w:rPr>
          <w:rStyle w:val="textexposedshow"/>
        </w:rPr>
        <w:t>nuestra sala IMAX</w:t>
      </w:r>
      <w:r w:rsidR="00673C42">
        <w:rPr>
          <w:rStyle w:val="textexposedshow"/>
        </w:rPr>
        <w:t xml:space="preserve"> de Cinemas </w:t>
      </w:r>
      <w:proofErr w:type="spellStart"/>
      <w:r w:rsidR="00673C42">
        <w:rPr>
          <w:rStyle w:val="textexposedshow"/>
        </w:rPr>
        <w:t>Procinal</w:t>
      </w:r>
      <w:proofErr w:type="spellEnd"/>
      <w:r w:rsidR="00673C42">
        <w:rPr>
          <w:rStyle w:val="textexposedshow"/>
        </w:rPr>
        <w:t xml:space="preserve"> a alguna función de </w:t>
      </w:r>
      <w:r w:rsidR="001E4CF6">
        <w:rPr>
          <w:rStyle w:val="textexposedshow"/>
        </w:rPr>
        <w:t>La Gran Aventura Lego 2</w:t>
      </w:r>
      <w:r w:rsidR="00673C42">
        <w:rPr>
          <w:rStyle w:val="textexposedshow"/>
        </w:rPr>
        <w:t xml:space="preserve"> y comentar en e</w:t>
      </w:r>
      <w:r w:rsidR="001E4CF6">
        <w:rPr>
          <w:rStyle w:val="textexposedshow"/>
        </w:rPr>
        <w:t xml:space="preserve">ste post la foto de tus boletas usando el </w:t>
      </w:r>
      <w:proofErr w:type="spellStart"/>
      <w:r w:rsidR="001E4CF6">
        <w:rPr>
          <w:rStyle w:val="textexposedshow"/>
        </w:rPr>
        <w:t>hashtag</w:t>
      </w:r>
      <w:proofErr w:type="spellEnd"/>
      <w:r w:rsidR="001E4CF6">
        <w:rPr>
          <w:rStyle w:val="textexposedshow"/>
        </w:rPr>
        <w:t xml:space="preserve"> #ProcinalIMAX</w:t>
      </w:r>
      <w:bookmarkStart w:id="0" w:name="_GoBack"/>
      <w:bookmarkEnd w:id="0"/>
      <w:r>
        <w:br/>
      </w:r>
      <w:r>
        <w:rPr>
          <w:rStyle w:val="textexposedshow"/>
        </w:rPr>
        <w:t xml:space="preserve">-Tienes a partir de la publicación de este post hasta el día </w:t>
      </w:r>
      <w:r w:rsidR="001C3C03">
        <w:rPr>
          <w:rStyle w:val="textexposedshow"/>
        </w:rPr>
        <w:t xml:space="preserve">XX </w:t>
      </w:r>
      <w:r w:rsidR="00673C42">
        <w:rPr>
          <w:rStyle w:val="textexposedshow"/>
        </w:rPr>
        <w:t>Lunes</w:t>
      </w:r>
      <w:r>
        <w:rPr>
          <w:rStyle w:val="textexposedshow"/>
        </w:rPr>
        <w:t xml:space="preserve"> a las </w:t>
      </w:r>
      <w:r w:rsidR="00673C42">
        <w:rPr>
          <w:rStyle w:val="textexposedshow"/>
        </w:rPr>
        <w:t>11</w:t>
      </w:r>
      <w:r>
        <w:rPr>
          <w:rStyle w:val="textexposedshow"/>
        </w:rPr>
        <w:t>:00</w:t>
      </w:r>
      <w:r w:rsidR="00673C42">
        <w:rPr>
          <w:rStyle w:val="textexposedshow"/>
        </w:rPr>
        <w:t>a</w:t>
      </w:r>
      <w:r>
        <w:rPr>
          <w:rStyle w:val="textexposedshow"/>
        </w:rPr>
        <w:t>m para participar o hasta encontrar los ganadores.</w:t>
      </w:r>
      <w:r>
        <w:br/>
      </w:r>
      <w:r>
        <w:rPr>
          <w:rStyle w:val="textexposedshow"/>
        </w:rPr>
        <w:t xml:space="preserve">- Las primeras </w:t>
      </w:r>
      <w:r w:rsidR="001C3C03">
        <w:rPr>
          <w:rStyle w:val="textexposedshow"/>
        </w:rPr>
        <w:t>XX</w:t>
      </w:r>
      <w:r>
        <w:rPr>
          <w:rStyle w:val="textexposedshow"/>
        </w:rPr>
        <w:t xml:space="preserve"> personas en cumplir con los puntos de forma correcta</w:t>
      </w:r>
      <w:r w:rsidR="00673C42">
        <w:rPr>
          <w:rStyle w:val="textexposedshow"/>
        </w:rPr>
        <w:t>.</w:t>
      </w:r>
      <w:r>
        <w:rPr>
          <w:rStyle w:val="textexposedshow"/>
        </w:rPr>
        <w:t xml:space="preserve"> </w:t>
      </w:r>
    </w:p>
    <w:p w:rsidR="00673C42" w:rsidRDefault="00673C42">
      <w:pPr>
        <w:rPr>
          <w:rStyle w:val="textexposedshow"/>
        </w:rPr>
      </w:pPr>
      <w:r>
        <w:rPr>
          <w:rStyle w:val="textexposedshow"/>
        </w:rPr>
        <w:t xml:space="preserve">Serán las ganadoras de un Kit de </w:t>
      </w:r>
      <w:r w:rsidR="001E4CF6">
        <w:rPr>
          <w:rStyle w:val="textexposedshow"/>
        </w:rPr>
        <w:t>La Gran Aventura Lego 2</w:t>
      </w:r>
      <w:r>
        <w:rPr>
          <w:rStyle w:val="textexposedshow"/>
        </w:rPr>
        <w:t>:</w:t>
      </w:r>
    </w:p>
    <w:p w:rsidR="001E4CF6" w:rsidRDefault="001E4CF6" w:rsidP="001E4CF6">
      <w:pPr>
        <w:pStyle w:val="Prrafodelista"/>
        <w:numPr>
          <w:ilvl w:val="0"/>
          <w:numId w:val="1"/>
        </w:numPr>
        <w:rPr>
          <w:rStyle w:val="textexposedshow"/>
        </w:rPr>
      </w:pPr>
      <w:proofErr w:type="spellStart"/>
      <w:r>
        <w:rPr>
          <w:rStyle w:val="textexposedshow"/>
        </w:rPr>
        <w:t>Microfono</w:t>
      </w:r>
      <w:proofErr w:type="spellEnd"/>
    </w:p>
    <w:p w:rsidR="001E4CF6" w:rsidRDefault="001E4CF6" w:rsidP="001E4CF6">
      <w:pPr>
        <w:pStyle w:val="Prrafodelista"/>
        <w:numPr>
          <w:ilvl w:val="0"/>
          <w:numId w:val="1"/>
        </w:numPr>
        <w:rPr>
          <w:rStyle w:val="textexposedshow"/>
        </w:rPr>
      </w:pPr>
      <w:r>
        <w:rPr>
          <w:rStyle w:val="textexposedshow"/>
        </w:rPr>
        <w:t>Gorra</w:t>
      </w:r>
    </w:p>
    <w:p w:rsidR="00673C42" w:rsidRDefault="001E4CF6" w:rsidP="001E4CF6">
      <w:pPr>
        <w:pStyle w:val="Prrafodelista"/>
        <w:numPr>
          <w:ilvl w:val="0"/>
          <w:numId w:val="1"/>
        </w:numPr>
      </w:pPr>
      <w:r>
        <w:rPr>
          <w:rStyle w:val="textexposedshow"/>
        </w:rPr>
        <w:t>Bolsa La Gran Aventura Lego 2</w:t>
      </w:r>
    </w:p>
    <w:p w:rsidR="00F6660E" w:rsidRPr="001C3C03" w:rsidRDefault="00220993">
      <w:pPr>
        <w:rPr>
          <w:b/>
        </w:rPr>
      </w:pPr>
      <w:r>
        <w:br/>
      </w:r>
      <w:r>
        <w:rPr>
          <w:rStyle w:val="textexposedshow"/>
        </w:rPr>
        <w:t>Recuerda que si no estás de acuerdo en al menos UNO de los anteriores puntos, estás en tu derecho de NO participar.</w:t>
      </w:r>
      <w:r>
        <w:br/>
      </w:r>
      <w:r>
        <w:br/>
      </w:r>
      <w:r>
        <w:rPr>
          <w:rStyle w:val="textexposedshow"/>
        </w:rPr>
        <w:t>El ganador no puede haber sido beneficiado con otros premios dentro de 4 los meses anteriores a esta publicación.</w:t>
      </w:r>
      <w:r>
        <w:br/>
      </w:r>
      <w:r>
        <w:rPr>
          <w:rStyle w:val="textexposedshow"/>
        </w:rPr>
        <w:t xml:space="preserve">Si el ganador no cumple con los requisitos solicitados Cinemas </w:t>
      </w:r>
      <w:proofErr w:type="spellStart"/>
      <w:r>
        <w:rPr>
          <w:rStyle w:val="textexposedshow"/>
        </w:rPr>
        <w:t>Procinal</w:t>
      </w:r>
      <w:proofErr w:type="spellEnd"/>
      <w:r>
        <w:rPr>
          <w:rStyle w:val="textexposedshow"/>
        </w:rPr>
        <w:t xml:space="preserve"> se reserva el derecho de retirar el premio y disponer de este nuevamente. Aplica únicamente para Cinemas </w:t>
      </w:r>
      <w:proofErr w:type="spellStart"/>
      <w:r>
        <w:rPr>
          <w:rStyle w:val="textexposedshow"/>
        </w:rPr>
        <w:t>Procinal</w:t>
      </w:r>
      <w:proofErr w:type="spellEnd"/>
      <w:r>
        <w:rPr>
          <w:rStyle w:val="textexposedshow"/>
        </w:rPr>
        <w:t xml:space="preserve"> Bogotá, Barrancabermeja, Cartagena, Villavicencio y Medellín Terminal del Sur. En caso de encontrarse fraude se retirará el premio. Ninguno de estos premio</w:t>
      </w:r>
      <w:r w:rsidR="001C3C03">
        <w:rPr>
          <w:rStyle w:val="textexposedshow"/>
        </w:rPr>
        <w:t>s</w:t>
      </w:r>
      <w:r>
        <w:rPr>
          <w:rStyle w:val="textexposedshow"/>
        </w:rPr>
        <w:t xml:space="preserve"> equivale a un producto o servicio de Cinemas </w:t>
      </w:r>
      <w:proofErr w:type="spellStart"/>
      <w:r>
        <w:rPr>
          <w:rStyle w:val="textexposedshow"/>
        </w:rPr>
        <w:t>Procinal</w:t>
      </w:r>
      <w:proofErr w:type="spellEnd"/>
      <w:r>
        <w:rPr>
          <w:rStyle w:val="textexposedshow"/>
        </w:rPr>
        <w:t xml:space="preserve">. </w:t>
      </w:r>
      <w:r w:rsidR="001E4CF6">
        <w:rPr>
          <w:rStyle w:val="textexposedshow"/>
        </w:rPr>
        <w:t>No Válidas cortesías.</w:t>
      </w:r>
    </w:p>
    <w:sectPr w:rsidR="00F6660E" w:rsidRPr="001C3C0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EF" w:rsidRDefault="009C5DEF" w:rsidP="00EC3903">
      <w:pPr>
        <w:spacing w:after="0" w:line="240" w:lineRule="auto"/>
      </w:pPr>
      <w:r>
        <w:separator/>
      </w:r>
    </w:p>
  </w:endnote>
  <w:endnote w:type="continuationSeparator" w:id="0">
    <w:p w:rsidR="009C5DEF" w:rsidRDefault="009C5DEF" w:rsidP="00E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3B" w:rsidRDefault="00AC5D60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077588EA" wp14:editId="431237F3">
          <wp:simplePos x="0" y="0"/>
          <wp:positionH relativeFrom="column">
            <wp:posOffset>5032375</wp:posOffset>
          </wp:positionH>
          <wp:positionV relativeFrom="paragraph">
            <wp:posOffset>-543560</wp:posOffset>
          </wp:positionV>
          <wp:extent cx="453390" cy="453390"/>
          <wp:effectExtent l="0" t="0" r="3810" b="3810"/>
          <wp:wrapSquare wrapText="bothSides"/>
          <wp:docPr id="3" name="Imagen 3" descr="Resultado de imagen para lik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ikes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000" b="93556" l="5000" r="94889">
                                <a14:foregroundMark x1="57333" y1="8111" x2="57000" y2="9111"/>
                                <a14:foregroundMark x1="5333" y1="56778" x2="30333" y2="59556"/>
                                <a14:foregroundMark x1="95111" y1="44778" x2="90333" y2="53222"/>
                                <a14:foregroundMark x1="70444" y1="92000" x2="50333" y2="92111"/>
                                <a14:foregroundMark x1="23000" y1="93000" x2="23000" y2="93000"/>
                                <a14:foregroundMark x1="45222" y1="93556" x2="81778" y2="9344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73B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CF92EEF" wp14:editId="6E8A4F81">
          <wp:simplePos x="0" y="0"/>
          <wp:positionH relativeFrom="column">
            <wp:posOffset>5643245</wp:posOffset>
          </wp:positionH>
          <wp:positionV relativeFrom="paragraph">
            <wp:posOffset>-543560</wp:posOffset>
          </wp:positionV>
          <wp:extent cx="521335" cy="463550"/>
          <wp:effectExtent l="0" t="0" r="0" b="0"/>
          <wp:wrapSquare wrapText="bothSides"/>
          <wp:docPr id="6" name="Imagen 6" descr="Resultado de imagen para lik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ikes 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4250" b="96500" l="238" r="99405">
                                <a14:foregroundMark x1="41548" y1="39375" x2="41548" y2="39375"/>
                                <a14:foregroundMark x1="31310" y1="32625" x2="43214" y2="54375"/>
                                <a14:foregroundMark x1="64286" y1="38000" x2="72143" y2="34000"/>
                                <a14:foregroundMark x1="70357" y1="35000" x2="70476" y2="52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0" b="3230"/>
                  <a:stretch/>
                </pic:blipFill>
                <pic:spPr bwMode="auto">
                  <a:xfrm>
                    <a:off x="0" y="0"/>
                    <a:ext cx="5213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73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18E90C" wp14:editId="15B13B77">
              <wp:simplePos x="0" y="0"/>
              <wp:positionH relativeFrom="column">
                <wp:posOffset>-355600</wp:posOffset>
              </wp:positionH>
              <wp:positionV relativeFrom="paragraph">
                <wp:posOffset>-78409</wp:posOffset>
              </wp:positionV>
              <wp:extent cx="6535972" cy="0"/>
              <wp:effectExtent l="38100" t="38100" r="55880" b="952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/>
                        </a:solidFill>
                        <a:prstDash val="sysDot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AD91DA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-6.15pt" to="486.6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" strokecolor="#c0504d">
              <v:stroke dashstyle="1 1"/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EF" w:rsidRDefault="009C5DEF" w:rsidP="00EC3903">
      <w:pPr>
        <w:spacing w:after="0" w:line="240" w:lineRule="auto"/>
      </w:pPr>
      <w:r>
        <w:separator/>
      </w:r>
    </w:p>
  </w:footnote>
  <w:footnote w:type="continuationSeparator" w:id="0">
    <w:p w:rsidR="009C5DEF" w:rsidRDefault="009C5DEF" w:rsidP="00EC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03" w:rsidRDefault="0072673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2C34755" wp14:editId="3894567B">
          <wp:simplePos x="0" y="0"/>
          <wp:positionH relativeFrom="column">
            <wp:posOffset>-358775</wp:posOffset>
          </wp:positionH>
          <wp:positionV relativeFrom="paragraph">
            <wp:posOffset>-106680</wp:posOffset>
          </wp:positionV>
          <wp:extent cx="1256030" cy="554990"/>
          <wp:effectExtent l="0" t="0" r="127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90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CC1C8" wp14:editId="5222F950">
              <wp:simplePos x="0" y="0"/>
              <wp:positionH relativeFrom="column">
                <wp:posOffset>-357809</wp:posOffset>
              </wp:positionH>
              <wp:positionV relativeFrom="paragraph">
                <wp:posOffset>448917</wp:posOffset>
              </wp:positionV>
              <wp:extent cx="6535972" cy="0"/>
              <wp:effectExtent l="38100" t="38100" r="55880" b="952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ln w="9525">
                        <a:prstDash val="sysDot"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2FD878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35.35pt" to="486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" strokecolor="#c0504d [3205]">
              <v:stroke dashstyle="1 1"/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C1425"/>
    <w:multiLevelType w:val="hybridMultilevel"/>
    <w:tmpl w:val="46603336"/>
    <w:lvl w:ilvl="0" w:tplc="F99A4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3"/>
    <w:rsid w:val="0011340B"/>
    <w:rsid w:val="001C3C03"/>
    <w:rsid w:val="001E4CF6"/>
    <w:rsid w:val="00220993"/>
    <w:rsid w:val="002A14BF"/>
    <w:rsid w:val="002F6B7A"/>
    <w:rsid w:val="003B19BF"/>
    <w:rsid w:val="0059121F"/>
    <w:rsid w:val="005E40C1"/>
    <w:rsid w:val="00652CEA"/>
    <w:rsid w:val="00673C42"/>
    <w:rsid w:val="00722AF6"/>
    <w:rsid w:val="0072673B"/>
    <w:rsid w:val="009143B6"/>
    <w:rsid w:val="009C23A6"/>
    <w:rsid w:val="009C5DEF"/>
    <w:rsid w:val="00AC5710"/>
    <w:rsid w:val="00AC5D60"/>
    <w:rsid w:val="00BE0979"/>
    <w:rsid w:val="00C010FC"/>
    <w:rsid w:val="00D10343"/>
    <w:rsid w:val="00E32C93"/>
    <w:rsid w:val="00E87708"/>
    <w:rsid w:val="00EC3903"/>
    <w:rsid w:val="00F6660E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F7E0CFE-FF5B-40F2-B64E-AD07B6FD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Fuentedeprrafopredeter"/>
    <w:rsid w:val="00220993"/>
  </w:style>
  <w:style w:type="character" w:styleId="Hipervnculo">
    <w:name w:val="Hyperlink"/>
    <w:basedOn w:val="Fuentedeprrafopredeter"/>
    <w:uiPriority w:val="99"/>
    <w:semiHidden/>
    <w:unhideWhenUsed/>
    <w:rsid w:val="00220993"/>
    <w:rPr>
      <w:color w:val="0000FF"/>
      <w:u w:val="single"/>
    </w:rPr>
  </w:style>
  <w:style w:type="character" w:customStyle="1" w:styleId="textexposedshow">
    <w:name w:val="text_exposed_show"/>
    <w:basedOn w:val="Fuentedeprrafopredeter"/>
    <w:rsid w:val="00220993"/>
  </w:style>
  <w:style w:type="paragraph" w:styleId="Prrafodelista">
    <w:name w:val="List Paragraph"/>
    <w:basedOn w:val="Normal"/>
    <w:uiPriority w:val="34"/>
    <w:qFormat/>
    <w:rsid w:val="001E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Usuario de Windows</cp:lastModifiedBy>
  <cp:revision>2</cp:revision>
  <dcterms:created xsi:type="dcterms:W3CDTF">2019-02-08T17:25:00Z</dcterms:created>
  <dcterms:modified xsi:type="dcterms:W3CDTF">2019-02-08T17:25:00Z</dcterms:modified>
</cp:coreProperties>
</file>